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01" w:rsidRDefault="00646301" w:rsidP="00646301">
      <w:pPr>
        <w:spacing w:before="3" w:line="278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Oregon Paralegal Association </w:t>
      </w:r>
    </w:p>
    <w:p w:rsidR="00646301" w:rsidRDefault="00646301" w:rsidP="00646301">
      <w:pPr>
        <w:spacing w:before="3" w:line="278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Budget Request</w:t>
      </w:r>
    </w:p>
    <w:p w:rsidR="00646301" w:rsidRDefault="00646301" w:rsidP="00646301">
      <w:pPr>
        <w:spacing w:before="3" w:line="278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F77C62" w:rsidRDefault="00646301" w:rsidP="00646301">
      <w:pPr>
        <w:spacing w:before="3" w:line="278" w:lineRule="exact"/>
        <w:jc w:val="center"/>
        <w:textAlignment w:val="baseline"/>
        <w:rPr>
          <w:rFonts w:ascii="Arial" w:eastAsia="Arial" w:hAnsi="Arial"/>
          <w:b/>
          <w:color w:val="000000"/>
          <w:spacing w:val="3"/>
          <w:sz w:val="24"/>
        </w:rPr>
      </w:pPr>
      <w:r>
        <w:rPr>
          <w:rFonts w:ascii="Arial" w:eastAsia="Arial" w:hAnsi="Arial"/>
          <w:b/>
          <w:color w:val="000000"/>
          <w:spacing w:val="3"/>
          <w:sz w:val="24"/>
        </w:rPr>
        <w:t>Fiscal Year: 2020</w:t>
      </w:r>
      <w:r>
        <w:rPr>
          <w:rFonts w:ascii="Arial" w:eastAsia="Arial" w:hAnsi="Arial"/>
          <w:b/>
          <w:color w:val="000000"/>
          <w:spacing w:val="3"/>
          <w:sz w:val="24"/>
        </w:rPr>
        <w:t xml:space="preserve"> </w:t>
      </w:r>
      <w:r>
        <w:rPr>
          <w:rFonts w:ascii="Arial" w:eastAsia="Arial" w:hAnsi="Arial"/>
          <w:color w:val="000000"/>
          <w:spacing w:val="3"/>
          <w:w w:val="60"/>
          <w:sz w:val="32"/>
        </w:rPr>
        <w:t xml:space="preserve">– </w:t>
      </w:r>
      <w:r>
        <w:rPr>
          <w:rFonts w:ascii="Arial" w:eastAsia="Arial" w:hAnsi="Arial"/>
          <w:b/>
          <w:color w:val="000000"/>
          <w:spacing w:val="3"/>
          <w:sz w:val="24"/>
        </w:rPr>
        <w:t>2021</w:t>
      </w:r>
    </w:p>
    <w:p w:rsidR="00646301" w:rsidRPr="00646301" w:rsidRDefault="00646301" w:rsidP="00646301">
      <w:pPr>
        <w:spacing w:before="3" w:line="278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F77C62" w:rsidRDefault="00646301">
      <w:pPr>
        <w:spacing w:before="255" w:line="274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Committee or Specialty 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</w:rPr>
        <w:br/>
        <w:t>Group:</w:t>
      </w:r>
    </w:p>
    <w:p w:rsidR="00F77C62" w:rsidRDefault="00646301">
      <w:pPr>
        <w:spacing w:before="282" w:line="27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Prior Fiscal Year Budget</w:t>
      </w:r>
    </w:p>
    <w:p w:rsidR="00F77C62" w:rsidRDefault="00646301">
      <w:pPr>
        <w:tabs>
          <w:tab w:val="left" w:pos="5760"/>
          <w:tab w:val="right" w:leader="underscore" w:pos="7920"/>
        </w:tabs>
        <w:spacing w:before="8" w:line="27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Expense Amount:</w:t>
      </w:r>
      <w:r>
        <w:rPr>
          <w:rFonts w:ascii="Arial" w:eastAsia="Arial" w:hAnsi="Arial"/>
          <w:color w:val="000000"/>
          <w:sz w:val="24"/>
        </w:rPr>
        <w:tab/>
        <w:t>$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 xml:space="preserve"> </w:t>
      </w:r>
    </w:p>
    <w:p w:rsidR="00F77C62" w:rsidRDefault="00646301">
      <w:pPr>
        <w:spacing w:before="282" w:line="27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New Fiscal Year Budget</w:t>
      </w:r>
    </w:p>
    <w:p w:rsidR="00F77C62" w:rsidRDefault="00646301">
      <w:pPr>
        <w:tabs>
          <w:tab w:val="left" w:pos="5760"/>
          <w:tab w:val="right" w:leader="underscore" w:pos="7920"/>
        </w:tabs>
        <w:spacing w:before="4" w:line="27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Expense Amount:</w:t>
      </w:r>
      <w:r>
        <w:rPr>
          <w:rFonts w:ascii="Arial" w:eastAsia="Arial" w:hAnsi="Arial"/>
          <w:color w:val="000000"/>
          <w:sz w:val="24"/>
        </w:rPr>
        <w:tab/>
        <w:t>$</w:t>
      </w:r>
      <w:r>
        <w:rPr>
          <w:rFonts w:ascii="Arial" w:eastAsia="Arial" w:hAnsi="Arial"/>
          <w:color w:val="000000"/>
          <w:sz w:val="24"/>
        </w:rPr>
        <w:tab/>
        <w:t xml:space="preserve"> </w:t>
      </w:r>
    </w:p>
    <w:p w:rsidR="00F77C62" w:rsidRDefault="00646301">
      <w:pPr>
        <w:spacing w:before="282" w:line="27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Anticipated Revenue Amount</w:t>
      </w:r>
    </w:p>
    <w:p w:rsidR="00F77C62" w:rsidRDefault="00646301">
      <w:pPr>
        <w:tabs>
          <w:tab w:val="left" w:pos="5760"/>
          <w:tab w:val="right" w:leader="underscore" w:pos="7920"/>
        </w:tabs>
        <w:spacing w:before="8" w:line="27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for New Fiscal Year:</w:t>
      </w:r>
      <w:r>
        <w:rPr>
          <w:rFonts w:ascii="Arial" w:eastAsia="Arial" w:hAnsi="Arial"/>
          <w:color w:val="000000"/>
          <w:sz w:val="24"/>
        </w:rPr>
        <w:tab/>
        <w:t>$</w:t>
      </w:r>
      <w:r>
        <w:rPr>
          <w:rFonts w:ascii="Arial" w:eastAsia="Arial" w:hAnsi="Arial"/>
          <w:color w:val="000000"/>
          <w:sz w:val="24"/>
        </w:rPr>
        <w:tab/>
        <w:t xml:space="preserve"> </w:t>
      </w:r>
    </w:p>
    <w:p w:rsidR="00F77C62" w:rsidRDefault="00646301">
      <w:pPr>
        <w:spacing w:before="282" w:line="270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Proposed Use of Funds:</w:t>
      </w:r>
    </w:p>
    <w:p w:rsidR="00646301" w:rsidRPr="00646301" w:rsidRDefault="00646301">
      <w:pPr>
        <w:spacing w:before="409" w:line="278" w:lineRule="exact"/>
        <w:textAlignment w:val="baseline"/>
        <w:rPr>
          <w:rFonts w:ascii="Arial" w:eastAsia="Arial" w:hAnsi="Arial"/>
          <w:color w:val="000000"/>
          <w:sz w:val="24"/>
          <w:u w:val="single"/>
        </w:rPr>
      </w:pPr>
      <w:r>
        <w:rPr>
          <w:rFonts w:ascii="Arial" w:eastAsia="Arial" w:hAnsi="Arial"/>
          <w:color w:val="000000"/>
          <w:sz w:val="24"/>
        </w:rPr>
        <w:t xml:space="preserve">Explanation for Increase, if 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</w:rPr>
        <w:br/>
        <w:t>any: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</w:p>
    <w:p w:rsidR="00F77C62" w:rsidRPr="00646301" w:rsidRDefault="00646301">
      <w:pPr>
        <w:spacing w:before="417" w:line="274" w:lineRule="exact"/>
        <w:textAlignment w:val="baseline"/>
        <w:rPr>
          <w:rFonts w:ascii="Arial" w:eastAsia="Arial" w:hAnsi="Arial"/>
          <w:color w:val="000000"/>
          <w:sz w:val="24"/>
          <w:u w:val="single"/>
        </w:rPr>
      </w:pPr>
      <w:r>
        <w:rPr>
          <w:rFonts w:ascii="Arial" w:eastAsia="Arial" w:hAnsi="Arial"/>
          <w:color w:val="000000"/>
          <w:sz w:val="24"/>
        </w:rPr>
        <w:t xml:space="preserve">Identify Source of Anticipated 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</w:rPr>
        <w:br/>
        <w:t>Revenue for New Fiscal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  <w:r>
        <w:rPr>
          <w:rFonts w:ascii="Arial" w:eastAsia="Arial" w:hAnsi="Arial"/>
          <w:color w:val="000000"/>
          <w:sz w:val="24"/>
          <w:u w:val="single"/>
        </w:rPr>
        <w:tab/>
      </w:r>
    </w:p>
    <w:p w:rsidR="00F77C62" w:rsidRDefault="00646301">
      <w:pPr>
        <w:spacing w:before="8" w:after="5983" w:line="270" w:lineRule="exact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>Year:</w:t>
      </w:r>
    </w:p>
    <w:p w:rsidR="00F77C62" w:rsidRPr="00646301" w:rsidRDefault="00F77C62">
      <w:pPr>
        <w:spacing w:before="8" w:after="5983" w:line="270" w:lineRule="exact"/>
        <w:rPr>
          <w:u w:val="single"/>
        </w:rPr>
        <w:sectPr w:rsidR="00F77C62" w:rsidRPr="00646301" w:rsidSect="0064630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bookmarkStart w:id="0" w:name="_GoBack"/>
      <w:bookmarkEnd w:id="0"/>
    </w:p>
    <w:p w:rsidR="00F77C62" w:rsidRDefault="00646301">
      <w:pPr>
        <w:spacing w:before="330" w:line="183" w:lineRule="exact"/>
        <w:textAlignment w:val="baseline"/>
        <w:rPr>
          <w:rFonts w:ascii="Arial" w:eastAsia="Arial" w:hAnsi="Arial"/>
          <w:color w:val="000000"/>
          <w:spacing w:val="-6"/>
          <w:sz w:val="1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89.75pt;margin-top:730.4pt;width:32.25pt;height:16.05pt;z-index:-251658240;mso-wrap-distance-left:0;mso-wrap-distance-right:0;mso-position-horizontal-relative:page;mso-position-vertical-relative:page" filled="f" stroked="f">
            <v:textbox inset="0,0,0,0">
              <w:txbxContent>
                <w:p w:rsidR="00F77C62" w:rsidRDefault="00646301">
                  <w:pPr>
                    <w:spacing w:before="2" w:line="308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2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2"/>
                      <w:sz w:val="28"/>
                    </w:rPr>
                    <w:t>A-4</w:t>
                  </w:r>
                </w:p>
              </w:txbxContent>
            </v:textbox>
            <w10:wrap type="square" anchorx="page" anchory="page"/>
          </v:shape>
        </w:pict>
      </w:r>
    </w:p>
    <w:sectPr w:rsidR="00F77C62">
      <w:type w:val="continuous"/>
      <w:pgSz w:w="12240" w:h="15840"/>
      <w:pgMar w:top="1440" w:right="973" w:bottom="304" w:left="9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C62"/>
    <w:rsid w:val="00646301"/>
    <w:rsid w:val="00F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7FA7EC"/>
  <w15:docId w15:val="{F471D5AE-F0FC-4AAF-9E01-D3B72CC7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6117-68E1-4E93-B62E-1A0F001A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Brenton Wochnick</cp:lastModifiedBy>
  <cp:revision>2</cp:revision>
  <dcterms:created xsi:type="dcterms:W3CDTF">2020-01-22T17:29:00Z</dcterms:created>
  <dcterms:modified xsi:type="dcterms:W3CDTF">2020-01-22T17:31:00Z</dcterms:modified>
</cp:coreProperties>
</file>